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346"/>
        <w:tblW w:w="0" w:type="auto"/>
        <w:tblLook w:val="04A0" w:firstRow="1" w:lastRow="0" w:firstColumn="1" w:lastColumn="0" w:noHBand="0" w:noVBand="1"/>
      </w:tblPr>
      <w:tblGrid>
        <w:gridCol w:w="1703"/>
        <w:gridCol w:w="1168"/>
        <w:gridCol w:w="1258"/>
        <w:gridCol w:w="1168"/>
        <w:gridCol w:w="1258"/>
        <w:gridCol w:w="1349"/>
        <w:gridCol w:w="1258"/>
        <w:gridCol w:w="1362"/>
      </w:tblGrid>
      <w:tr w:rsidR="00CF201D" w:rsidTr="006E1DC8">
        <w:trPr>
          <w:trHeight w:val="305"/>
        </w:trPr>
        <w:tc>
          <w:tcPr>
            <w:tcW w:w="1052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F201D" w:rsidRPr="001812ED" w:rsidRDefault="00CF201D" w:rsidP="006E1DC8">
            <w:pPr>
              <w:jc w:val="center"/>
              <w:rPr>
                <w:b/>
                <w:sz w:val="32"/>
                <w:szCs w:val="32"/>
              </w:rPr>
            </w:pPr>
            <w:r w:rsidRPr="001812ED">
              <w:rPr>
                <w:b/>
                <w:sz w:val="32"/>
                <w:szCs w:val="32"/>
              </w:rPr>
              <w:t>Cutting Speeds for Commonly Used Materials</w:t>
            </w:r>
          </w:p>
        </w:tc>
      </w:tr>
      <w:tr w:rsidR="00CF201D" w:rsidTr="006E1DC8">
        <w:trPr>
          <w:trHeight w:val="222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201D" w:rsidRPr="001812ED" w:rsidRDefault="0088207D" w:rsidP="006E1D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8821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b/>
                <w:sz w:val="24"/>
                <w:szCs w:val="24"/>
              </w:rPr>
            </w:pPr>
            <w:r w:rsidRPr="001812ED">
              <w:rPr>
                <w:b/>
                <w:sz w:val="24"/>
                <w:szCs w:val="24"/>
              </w:rPr>
              <w:t>Tool Material</w:t>
            </w:r>
          </w:p>
        </w:tc>
      </w:tr>
      <w:tr w:rsidR="0088207D" w:rsidTr="006E1DC8">
        <w:trPr>
          <w:trHeight w:val="375"/>
        </w:trPr>
        <w:tc>
          <w:tcPr>
            <w:tcW w:w="1703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b/>
                <w:sz w:val="24"/>
                <w:szCs w:val="24"/>
              </w:rPr>
            </w:pPr>
            <w:r w:rsidRPr="001812ED">
              <w:rPr>
                <w:b/>
                <w:sz w:val="24"/>
                <w:szCs w:val="24"/>
              </w:rPr>
              <w:t>Work Material</w:t>
            </w:r>
          </w:p>
        </w:tc>
        <w:tc>
          <w:tcPr>
            <w:tcW w:w="1168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b/>
                <w:sz w:val="20"/>
                <w:szCs w:val="20"/>
              </w:rPr>
            </w:pPr>
            <w:r w:rsidRPr="001812ED">
              <w:rPr>
                <w:b/>
                <w:sz w:val="20"/>
                <w:szCs w:val="20"/>
              </w:rPr>
              <w:t>High-Speed Steel</w:t>
            </w:r>
          </w:p>
        </w:tc>
        <w:tc>
          <w:tcPr>
            <w:tcW w:w="1258" w:type="dxa"/>
            <w:tcBorders>
              <w:bottom w:val="double" w:sz="4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b/>
                <w:sz w:val="20"/>
                <w:szCs w:val="20"/>
              </w:rPr>
            </w:pPr>
            <w:r w:rsidRPr="001812ED">
              <w:rPr>
                <w:b/>
                <w:sz w:val="20"/>
                <w:szCs w:val="20"/>
              </w:rPr>
              <w:t>Uncoated Carbide</w:t>
            </w:r>
          </w:p>
        </w:tc>
        <w:tc>
          <w:tcPr>
            <w:tcW w:w="1168" w:type="dxa"/>
            <w:tcBorders>
              <w:bottom w:val="double" w:sz="4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b/>
                <w:sz w:val="20"/>
                <w:szCs w:val="20"/>
              </w:rPr>
            </w:pPr>
            <w:r w:rsidRPr="001812ED">
              <w:rPr>
                <w:b/>
                <w:sz w:val="20"/>
                <w:szCs w:val="20"/>
              </w:rPr>
              <w:t>Coated Carbide</w:t>
            </w:r>
          </w:p>
        </w:tc>
        <w:tc>
          <w:tcPr>
            <w:tcW w:w="1258" w:type="dxa"/>
            <w:tcBorders>
              <w:bottom w:val="double" w:sz="4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b/>
                <w:sz w:val="20"/>
                <w:szCs w:val="20"/>
              </w:rPr>
            </w:pPr>
            <w:r w:rsidRPr="001812ED">
              <w:rPr>
                <w:b/>
                <w:sz w:val="20"/>
                <w:szCs w:val="20"/>
              </w:rPr>
              <w:t>Cermet</w:t>
            </w:r>
          </w:p>
        </w:tc>
        <w:tc>
          <w:tcPr>
            <w:tcW w:w="1349" w:type="dxa"/>
            <w:tcBorders>
              <w:bottom w:val="double" w:sz="4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b/>
                <w:sz w:val="20"/>
                <w:szCs w:val="20"/>
              </w:rPr>
            </w:pPr>
            <w:r w:rsidRPr="001812ED">
              <w:rPr>
                <w:b/>
                <w:sz w:val="20"/>
                <w:szCs w:val="20"/>
              </w:rPr>
              <w:t>Ceramic</w:t>
            </w:r>
          </w:p>
        </w:tc>
        <w:tc>
          <w:tcPr>
            <w:tcW w:w="1258" w:type="dxa"/>
            <w:tcBorders>
              <w:bottom w:val="double" w:sz="4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b/>
                <w:sz w:val="20"/>
                <w:szCs w:val="20"/>
              </w:rPr>
            </w:pPr>
            <w:r w:rsidRPr="001812ED">
              <w:rPr>
                <w:b/>
                <w:sz w:val="20"/>
                <w:szCs w:val="20"/>
              </w:rPr>
              <w:t>CBN</w:t>
            </w:r>
          </w:p>
        </w:tc>
        <w:tc>
          <w:tcPr>
            <w:tcW w:w="1362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b/>
                <w:sz w:val="20"/>
                <w:szCs w:val="20"/>
              </w:rPr>
            </w:pPr>
            <w:r w:rsidRPr="001812ED">
              <w:rPr>
                <w:b/>
                <w:sz w:val="20"/>
                <w:szCs w:val="20"/>
              </w:rPr>
              <w:t>Diamond</w:t>
            </w:r>
          </w:p>
        </w:tc>
      </w:tr>
      <w:tr w:rsidR="0088207D" w:rsidRPr="005F3F40" w:rsidTr="006E1DC8">
        <w:trPr>
          <w:trHeight w:val="352"/>
        </w:trPr>
        <w:tc>
          <w:tcPr>
            <w:tcW w:w="1703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201D" w:rsidRPr="005F3F40" w:rsidRDefault="00CF201D" w:rsidP="006E1DC8">
            <w:pPr>
              <w:rPr>
                <w:b/>
                <w:i/>
                <w:sz w:val="20"/>
                <w:szCs w:val="20"/>
              </w:rPr>
            </w:pPr>
            <w:r w:rsidRPr="005F3F40">
              <w:rPr>
                <w:b/>
                <w:i/>
                <w:sz w:val="20"/>
                <w:szCs w:val="20"/>
              </w:rPr>
              <w:t>Aluminum</w:t>
            </w:r>
          </w:p>
          <w:p w:rsidR="00CF201D" w:rsidRPr="005F3F40" w:rsidRDefault="00CF201D" w:rsidP="006E1DC8">
            <w:pPr>
              <w:rPr>
                <w:sz w:val="20"/>
                <w:szCs w:val="20"/>
              </w:rPr>
            </w:pPr>
            <w:r w:rsidRPr="005F3F40">
              <w:rPr>
                <w:sz w:val="20"/>
                <w:szCs w:val="20"/>
              </w:rPr>
              <w:t>Low Silicon</w:t>
            </w:r>
          </w:p>
          <w:p w:rsidR="00CF201D" w:rsidRPr="005F3F40" w:rsidRDefault="00CF201D" w:rsidP="006E1DC8">
            <w:pPr>
              <w:rPr>
                <w:b/>
                <w:sz w:val="20"/>
                <w:szCs w:val="20"/>
              </w:rPr>
            </w:pPr>
            <w:r w:rsidRPr="005F3F40">
              <w:rPr>
                <w:sz w:val="20"/>
                <w:szCs w:val="20"/>
              </w:rPr>
              <w:t>High Silicon</w:t>
            </w:r>
          </w:p>
        </w:tc>
        <w:tc>
          <w:tcPr>
            <w:tcW w:w="116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</w:p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300 – 800</w:t>
            </w:r>
          </w:p>
        </w:tc>
        <w:tc>
          <w:tcPr>
            <w:tcW w:w="1258" w:type="dxa"/>
            <w:tcBorders>
              <w:top w:val="double" w:sz="4" w:space="0" w:color="auto"/>
            </w:tcBorders>
            <w:vAlign w:val="center"/>
          </w:tcPr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</w:p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700 – 1400</w:t>
            </w:r>
          </w:p>
        </w:tc>
        <w:tc>
          <w:tcPr>
            <w:tcW w:w="1168" w:type="dxa"/>
            <w:tcBorders>
              <w:top w:val="double" w:sz="4" w:space="0" w:color="auto"/>
            </w:tcBorders>
            <w:vAlign w:val="center"/>
          </w:tcPr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</w:p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vAlign w:val="center"/>
          </w:tcPr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</w:p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double" w:sz="4" w:space="0" w:color="auto"/>
            </w:tcBorders>
            <w:vAlign w:val="center"/>
          </w:tcPr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</w:p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vAlign w:val="center"/>
          </w:tcPr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</w:p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</w:p>
          <w:p w:rsidR="00CF201D" w:rsidRPr="005F3F40" w:rsidRDefault="00CF201D" w:rsidP="006E1DC8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1000 - 5000</w:t>
            </w:r>
          </w:p>
        </w:tc>
      </w:tr>
      <w:tr w:rsidR="0088207D" w:rsidTr="006E1DC8">
        <w:trPr>
          <w:trHeight w:val="222"/>
        </w:trPr>
        <w:tc>
          <w:tcPr>
            <w:tcW w:w="17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lef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500 - 2500</w:t>
            </w:r>
          </w:p>
        </w:tc>
      </w:tr>
      <w:tr w:rsidR="0088207D" w:rsidTr="006E1DC8">
        <w:trPr>
          <w:trHeight w:val="198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rPr>
                <w:b/>
                <w:i/>
                <w:sz w:val="20"/>
                <w:szCs w:val="20"/>
              </w:rPr>
            </w:pPr>
            <w:r w:rsidRPr="001812ED">
              <w:rPr>
                <w:b/>
                <w:i/>
                <w:sz w:val="20"/>
                <w:szCs w:val="20"/>
              </w:rPr>
              <w:t>Bronze</w:t>
            </w:r>
          </w:p>
        </w:tc>
        <w:tc>
          <w:tcPr>
            <w:tcW w:w="1168" w:type="dxa"/>
            <w:tcBorders>
              <w:lef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65 – 130</w:t>
            </w: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500 – 700</w:t>
            </w:r>
          </w:p>
        </w:tc>
        <w:tc>
          <w:tcPr>
            <w:tcW w:w="116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</w:tr>
      <w:tr w:rsidR="0088207D" w:rsidTr="006E1DC8">
        <w:trPr>
          <w:trHeight w:val="187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rPr>
                <w:b/>
                <w:i/>
                <w:sz w:val="20"/>
                <w:szCs w:val="20"/>
              </w:rPr>
            </w:pPr>
            <w:r w:rsidRPr="001812ED">
              <w:rPr>
                <w:b/>
                <w:i/>
                <w:sz w:val="20"/>
                <w:szCs w:val="20"/>
              </w:rPr>
              <w:t>Gray Cast Iron</w:t>
            </w:r>
          </w:p>
        </w:tc>
        <w:tc>
          <w:tcPr>
            <w:tcW w:w="1168" w:type="dxa"/>
            <w:tcBorders>
              <w:lef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50 – 80</w:t>
            </w: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250 – 450</w:t>
            </w:r>
          </w:p>
        </w:tc>
        <w:tc>
          <w:tcPr>
            <w:tcW w:w="116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350 – 500</w:t>
            </w: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400 – 1000</w:t>
            </w:r>
          </w:p>
        </w:tc>
        <w:tc>
          <w:tcPr>
            <w:tcW w:w="1349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700 – 2000</w:t>
            </w: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700 – 1500</w:t>
            </w: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</w:tr>
      <w:tr w:rsidR="0088207D" w:rsidTr="006E1DC8">
        <w:trPr>
          <w:trHeight w:val="187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rPr>
                <w:b/>
                <w:i/>
                <w:sz w:val="20"/>
                <w:szCs w:val="20"/>
              </w:rPr>
            </w:pPr>
            <w:r w:rsidRPr="001812ED">
              <w:rPr>
                <w:b/>
                <w:i/>
                <w:sz w:val="20"/>
                <w:szCs w:val="20"/>
              </w:rPr>
              <w:t>Chilled Cast Iron</w:t>
            </w:r>
          </w:p>
        </w:tc>
        <w:tc>
          <w:tcPr>
            <w:tcW w:w="1168" w:type="dxa"/>
            <w:tcBorders>
              <w:lef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250 – 600</w:t>
            </w: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250 - 500</w:t>
            </w: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</w:tr>
      <w:tr w:rsidR="0088207D" w:rsidTr="006E1DC8">
        <w:trPr>
          <w:trHeight w:val="187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rPr>
                <w:b/>
                <w:i/>
                <w:sz w:val="20"/>
                <w:szCs w:val="20"/>
              </w:rPr>
            </w:pPr>
            <w:r w:rsidRPr="001812ED">
              <w:rPr>
                <w:b/>
                <w:i/>
                <w:sz w:val="20"/>
                <w:szCs w:val="20"/>
              </w:rPr>
              <w:t>Low-Carbon Steel</w:t>
            </w:r>
          </w:p>
        </w:tc>
        <w:tc>
          <w:tcPr>
            <w:tcW w:w="1168" w:type="dxa"/>
            <w:tcBorders>
              <w:lef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60 – 100</w:t>
            </w: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250 – 350</w:t>
            </w:r>
          </w:p>
        </w:tc>
        <w:tc>
          <w:tcPr>
            <w:tcW w:w="116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500 – 900</w:t>
            </w: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500 – 1300</w:t>
            </w:r>
          </w:p>
        </w:tc>
        <w:tc>
          <w:tcPr>
            <w:tcW w:w="1349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1000 – 2500</w:t>
            </w: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</w:tr>
      <w:tr w:rsidR="0088207D" w:rsidTr="006E1DC8">
        <w:trPr>
          <w:trHeight w:val="198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rPr>
                <w:b/>
                <w:i/>
                <w:sz w:val="20"/>
                <w:szCs w:val="20"/>
              </w:rPr>
            </w:pPr>
            <w:r w:rsidRPr="001812ED">
              <w:rPr>
                <w:b/>
                <w:i/>
                <w:sz w:val="20"/>
                <w:szCs w:val="20"/>
              </w:rPr>
              <w:t>Alloy Steel</w:t>
            </w:r>
          </w:p>
        </w:tc>
        <w:tc>
          <w:tcPr>
            <w:tcW w:w="1168" w:type="dxa"/>
            <w:tcBorders>
              <w:lef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40 – 70</w:t>
            </w: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350 – 600</w:t>
            </w: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300 – 1000</w:t>
            </w:r>
          </w:p>
        </w:tc>
        <w:tc>
          <w:tcPr>
            <w:tcW w:w="1349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500 – 1500</w:t>
            </w: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250 - 600</w:t>
            </w: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</w:tr>
      <w:tr w:rsidR="0088207D" w:rsidTr="006E1DC8">
        <w:trPr>
          <w:trHeight w:val="187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201D" w:rsidRPr="001812ED" w:rsidRDefault="001812ED" w:rsidP="006E1DC8">
            <w:pPr>
              <w:rPr>
                <w:b/>
                <w:i/>
                <w:sz w:val="20"/>
                <w:szCs w:val="20"/>
              </w:rPr>
            </w:pPr>
            <w:r w:rsidRPr="001812ED">
              <w:rPr>
                <w:b/>
                <w:i/>
                <w:sz w:val="20"/>
                <w:szCs w:val="20"/>
              </w:rPr>
              <w:t>Tool Steel</w:t>
            </w:r>
          </w:p>
        </w:tc>
        <w:tc>
          <w:tcPr>
            <w:tcW w:w="1168" w:type="dxa"/>
            <w:tcBorders>
              <w:left w:val="single" w:sz="12" w:space="0" w:color="auto"/>
            </w:tcBorders>
            <w:vAlign w:val="center"/>
          </w:tcPr>
          <w:p w:rsidR="00CF201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40 – 70</w:t>
            </w: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 w:rsidR="00CF201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250 – 500</w:t>
            </w:r>
          </w:p>
        </w:tc>
        <w:tc>
          <w:tcPr>
            <w:tcW w:w="1258" w:type="dxa"/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:rsidR="00CF201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500 – 1200</w:t>
            </w:r>
          </w:p>
        </w:tc>
        <w:tc>
          <w:tcPr>
            <w:tcW w:w="1258" w:type="dxa"/>
            <w:vAlign w:val="center"/>
          </w:tcPr>
          <w:p w:rsidR="00CF201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150 – 300</w:t>
            </w: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:rsidR="00CF201D" w:rsidRPr="001812ED" w:rsidRDefault="00CF201D" w:rsidP="006E1DC8">
            <w:pPr>
              <w:jc w:val="center"/>
              <w:rPr>
                <w:sz w:val="18"/>
                <w:szCs w:val="18"/>
              </w:rPr>
            </w:pPr>
          </w:p>
        </w:tc>
      </w:tr>
      <w:tr w:rsidR="0088207D" w:rsidTr="006E1DC8">
        <w:trPr>
          <w:trHeight w:val="339"/>
        </w:trPr>
        <w:tc>
          <w:tcPr>
            <w:tcW w:w="17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12ED" w:rsidRPr="001812ED" w:rsidRDefault="001812ED" w:rsidP="006E1DC8">
            <w:pPr>
              <w:rPr>
                <w:b/>
                <w:i/>
                <w:sz w:val="20"/>
                <w:szCs w:val="20"/>
              </w:rPr>
            </w:pPr>
            <w:r w:rsidRPr="001812ED">
              <w:rPr>
                <w:b/>
                <w:i/>
                <w:sz w:val="20"/>
                <w:szCs w:val="20"/>
              </w:rPr>
              <w:t>Stainless Steel</w:t>
            </w:r>
          </w:p>
          <w:p w:rsidR="001812ED" w:rsidRPr="001812ED" w:rsidRDefault="001812ED" w:rsidP="006E1DC8">
            <w:pPr>
              <w:rPr>
                <w:sz w:val="20"/>
                <w:szCs w:val="20"/>
              </w:rPr>
            </w:pPr>
            <w:r w:rsidRPr="001812ED">
              <w:rPr>
                <w:sz w:val="20"/>
                <w:szCs w:val="20"/>
              </w:rPr>
              <w:t>200 &amp; 300 Series</w:t>
            </w:r>
          </w:p>
          <w:p w:rsidR="001812ED" w:rsidRPr="001812ED" w:rsidRDefault="001812ED" w:rsidP="006E1DC8">
            <w:pPr>
              <w:rPr>
                <w:sz w:val="20"/>
                <w:szCs w:val="20"/>
              </w:rPr>
            </w:pPr>
            <w:r w:rsidRPr="001812ED">
              <w:rPr>
                <w:sz w:val="20"/>
                <w:szCs w:val="20"/>
              </w:rPr>
              <w:t>400 &amp; 500 Series</w:t>
            </w:r>
          </w:p>
        </w:tc>
        <w:tc>
          <w:tcPr>
            <w:tcW w:w="1168" w:type="dxa"/>
            <w:tcBorders>
              <w:left w:val="single" w:sz="12" w:space="0" w:color="auto"/>
            </w:tcBorders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30 – 80</w:t>
            </w:r>
          </w:p>
        </w:tc>
        <w:tc>
          <w:tcPr>
            <w:tcW w:w="1258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100 – 250</w:t>
            </w:r>
          </w:p>
        </w:tc>
        <w:tc>
          <w:tcPr>
            <w:tcW w:w="1168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400 – 650</w:t>
            </w:r>
          </w:p>
        </w:tc>
        <w:tc>
          <w:tcPr>
            <w:tcW w:w="1258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300 – 1100</w:t>
            </w:r>
          </w:p>
        </w:tc>
        <w:tc>
          <w:tcPr>
            <w:tcW w:w="1258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</w:tr>
      <w:tr w:rsidR="0088207D" w:rsidTr="006E1DC8">
        <w:trPr>
          <w:trHeight w:val="233"/>
        </w:trPr>
        <w:tc>
          <w:tcPr>
            <w:tcW w:w="17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12ED" w:rsidRPr="001812ED" w:rsidRDefault="001812ED" w:rsidP="006E1DC8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left w:val="single" w:sz="12" w:space="0" w:color="auto"/>
            </w:tcBorders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250 – 350</w:t>
            </w:r>
          </w:p>
        </w:tc>
        <w:tc>
          <w:tcPr>
            <w:tcW w:w="1258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400 - 1200</w:t>
            </w:r>
          </w:p>
        </w:tc>
        <w:tc>
          <w:tcPr>
            <w:tcW w:w="1258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</w:tr>
      <w:tr w:rsidR="0088207D" w:rsidTr="006E1DC8">
        <w:trPr>
          <w:trHeight w:val="187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12ED" w:rsidRPr="001812ED" w:rsidRDefault="001812ED" w:rsidP="006E1DC8">
            <w:pPr>
              <w:rPr>
                <w:b/>
                <w:i/>
                <w:sz w:val="20"/>
                <w:szCs w:val="20"/>
              </w:rPr>
            </w:pPr>
            <w:r w:rsidRPr="001812ED">
              <w:rPr>
                <w:b/>
                <w:i/>
                <w:sz w:val="20"/>
                <w:szCs w:val="20"/>
              </w:rPr>
              <w:t>Non-</w:t>
            </w:r>
            <w:proofErr w:type="spellStart"/>
            <w:r w:rsidRPr="001812ED">
              <w:rPr>
                <w:b/>
                <w:i/>
                <w:sz w:val="20"/>
                <w:szCs w:val="20"/>
              </w:rPr>
              <w:t>metallics</w:t>
            </w:r>
            <w:proofErr w:type="spellEnd"/>
          </w:p>
        </w:tc>
        <w:tc>
          <w:tcPr>
            <w:tcW w:w="1168" w:type="dxa"/>
            <w:tcBorders>
              <w:left w:val="single" w:sz="12" w:space="0" w:color="auto"/>
            </w:tcBorders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400 – 600</w:t>
            </w:r>
          </w:p>
        </w:tc>
        <w:tc>
          <w:tcPr>
            <w:tcW w:w="1168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400 - 2000</w:t>
            </w:r>
          </w:p>
        </w:tc>
      </w:tr>
      <w:tr w:rsidR="0088207D" w:rsidTr="006E1DC8">
        <w:trPr>
          <w:trHeight w:val="187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12ED" w:rsidRPr="001812ED" w:rsidRDefault="001812ED" w:rsidP="006E1DC8">
            <w:pPr>
              <w:rPr>
                <w:b/>
                <w:i/>
                <w:sz w:val="20"/>
                <w:szCs w:val="20"/>
              </w:rPr>
            </w:pPr>
            <w:r w:rsidRPr="001812ED">
              <w:rPr>
                <w:b/>
                <w:i/>
                <w:sz w:val="20"/>
                <w:szCs w:val="20"/>
              </w:rPr>
              <w:t>Super-alloys</w:t>
            </w:r>
          </w:p>
        </w:tc>
        <w:tc>
          <w:tcPr>
            <w:tcW w:w="11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bottom w:val="single" w:sz="12" w:space="0" w:color="auto"/>
            </w:tcBorders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70 – 100</w:t>
            </w:r>
          </w:p>
        </w:tc>
        <w:tc>
          <w:tcPr>
            <w:tcW w:w="1168" w:type="dxa"/>
            <w:tcBorders>
              <w:bottom w:val="single" w:sz="12" w:space="0" w:color="auto"/>
            </w:tcBorders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90 – 150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500 – 1000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  <w:r w:rsidRPr="001812ED">
              <w:rPr>
                <w:sz w:val="18"/>
                <w:szCs w:val="18"/>
              </w:rPr>
              <w:t>300 – 800</w:t>
            </w:r>
          </w:p>
        </w:tc>
        <w:tc>
          <w:tcPr>
            <w:tcW w:w="136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812ED" w:rsidRPr="001812ED" w:rsidRDefault="001812ED" w:rsidP="006E1DC8">
            <w:pPr>
              <w:jc w:val="center"/>
              <w:rPr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right" w:tblpY="316"/>
        <w:tblW w:w="0" w:type="auto"/>
        <w:tblLook w:val="04A0" w:firstRow="1" w:lastRow="0" w:firstColumn="1" w:lastColumn="0" w:noHBand="0" w:noVBand="1"/>
      </w:tblPr>
      <w:tblGrid>
        <w:gridCol w:w="2150"/>
        <w:gridCol w:w="2151"/>
      </w:tblGrid>
      <w:tr w:rsidR="0088207D" w:rsidTr="0067792C">
        <w:trPr>
          <w:trHeight w:val="262"/>
        </w:trPr>
        <w:tc>
          <w:tcPr>
            <w:tcW w:w="4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8207D" w:rsidRPr="008360CD" w:rsidRDefault="0088207D" w:rsidP="0067792C">
            <w:pPr>
              <w:jc w:val="center"/>
              <w:rPr>
                <w:b/>
                <w:sz w:val="32"/>
                <w:szCs w:val="32"/>
              </w:rPr>
            </w:pPr>
            <w:r w:rsidRPr="008360CD">
              <w:rPr>
                <w:b/>
                <w:sz w:val="32"/>
                <w:szCs w:val="32"/>
              </w:rPr>
              <w:t>Drilling Speed Table</w:t>
            </w:r>
          </w:p>
        </w:tc>
      </w:tr>
      <w:tr w:rsidR="0088207D" w:rsidTr="0067792C">
        <w:trPr>
          <w:trHeight w:val="247"/>
        </w:trPr>
        <w:tc>
          <w:tcPr>
            <w:tcW w:w="21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rPr>
                <w:b/>
              </w:rPr>
            </w:pPr>
            <w:r w:rsidRPr="008360CD">
              <w:rPr>
                <w:b/>
              </w:rPr>
              <w:t>Material</w:t>
            </w: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b/>
              </w:rPr>
            </w:pPr>
            <w:r w:rsidRPr="008360CD">
              <w:rPr>
                <w:b/>
              </w:rPr>
              <w:t>Cutting Speed/ SFPM</w:t>
            </w:r>
          </w:p>
        </w:tc>
      </w:tr>
      <w:tr w:rsidR="0088207D" w:rsidTr="0067792C">
        <w:trPr>
          <w:trHeight w:val="262"/>
        </w:trPr>
        <w:tc>
          <w:tcPr>
            <w:tcW w:w="2150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rPr>
                <w:b/>
                <w:i/>
                <w:sz w:val="20"/>
                <w:szCs w:val="20"/>
              </w:rPr>
            </w:pPr>
            <w:r w:rsidRPr="008360CD">
              <w:rPr>
                <w:b/>
                <w:i/>
                <w:sz w:val="20"/>
                <w:szCs w:val="20"/>
              </w:rPr>
              <w:t>Low-Carbon Steel</w:t>
            </w:r>
          </w:p>
        </w:tc>
        <w:tc>
          <w:tcPr>
            <w:tcW w:w="2151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sz w:val="18"/>
                <w:szCs w:val="18"/>
              </w:rPr>
            </w:pPr>
            <w:r w:rsidRPr="008360CD">
              <w:rPr>
                <w:sz w:val="18"/>
                <w:szCs w:val="18"/>
              </w:rPr>
              <w:t>60 – 100</w:t>
            </w:r>
          </w:p>
        </w:tc>
      </w:tr>
      <w:tr w:rsidR="0088207D" w:rsidTr="0067792C">
        <w:trPr>
          <w:trHeight w:val="247"/>
        </w:trPr>
        <w:tc>
          <w:tcPr>
            <w:tcW w:w="2150" w:type="dxa"/>
            <w:tcBorders>
              <w:left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rPr>
                <w:b/>
                <w:i/>
                <w:sz w:val="20"/>
                <w:szCs w:val="20"/>
              </w:rPr>
            </w:pPr>
            <w:r w:rsidRPr="008360CD">
              <w:rPr>
                <w:b/>
                <w:i/>
                <w:sz w:val="20"/>
                <w:szCs w:val="20"/>
              </w:rPr>
              <w:t>Aluminum Alloys</w:t>
            </w:r>
          </w:p>
        </w:tc>
        <w:tc>
          <w:tcPr>
            <w:tcW w:w="2151" w:type="dxa"/>
            <w:tcBorders>
              <w:left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sz w:val="18"/>
                <w:szCs w:val="18"/>
              </w:rPr>
            </w:pPr>
            <w:r w:rsidRPr="008360CD">
              <w:rPr>
                <w:sz w:val="18"/>
                <w:szCs w:val="18"/>
              </w:rPr>
              <w:t>100 – 300</w:t>
            </w:r>
          </w:p>
        </w:tc>
      </w:tr>
      <w:tr w:rsidR="0088207D" w:rsidTr="0067792C">
        <w:trPr>
          <w:trHeight w:val="262"/>
        </w:trPr>
        <w:tc>
          <w:tcPr>
            <w:tcW w:w="2150" w:type="dxa"/>
            <w:tcBorders>
              <w:left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rPr>
                <w:b/>
                <w:i/>
                <w:sz w:val="20"/>
                <w:szCs w:val="20"/>
              </w:rPr>
            </w:pPr>
            <w:r w:rsidRPr="008360CD">
              <w:rPr>
                <w:b/>
                <w:i/>
                <w:sz w:val="20"/>
                <w:szCs w:val="20"/>
              </w:rPr>
              <w:t>Cast Iron</w:t>
            </w:r>
          </w:p>
        </w:tc>
        <w:tc>
          <w:tcPr>
            <w:tcW w:w="2151" w:type="dxa"/>
            <w:tcBorders>
              <w:left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sz w:val="18"/>
                <w:szCs w:val="18"/>
              </w:rPr>
            </w:pPr>
            <w:r w:rsidRPr="008360CD">
              <w:rPr>
                <w:sz w:val="18"/>
                <w:szCs w:val="18"/>
              </w:rPr>
              <w:t>60 – 200</w:t>
            </w:r>
          </w:p>
        </w:tc>
      </w:tr>
      <w:tr w:rsidR="0088207D" w:rsidTr="0067792C">
        <w:trPr>
          <w:trHeight w:val="247"/>
        </w:trPr>
        <w:tc>
          <w:tcPr>
            <w:tcW w:w="2150" w:type="dxa"/>
            <w:tcBorders>
              <w:left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rPr>
                <w:b/>
                <w:i/>
                <w:sz w:val="20"/>
                <w:szCs w:val="20"/>
              </w:rPr>
            </w:pPr>
            <w:r w:rsidRPr="008360CD">
              <w:rPr>
                <w:b/>
                <w:i/>
                <w:sz w:val="20"/>
                <w:szCs w:val="20"/>
              </w:rPr>
              <w:t>Alloy Steel</w:t>
            </w:r>
          </w:p>
        </w:tc>
        <w:tc>
          <w:tcPr>
            <w:tcW w:w="2151" w:type="dxa"/>
            <w:tcBorders>
              <w:left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sz w:val="18"/>
                <w:szCs w:val="18"/>
              </w:rPr>
            </w:pPr>
            <w:r w:rsidRPr="008360CD">
              <w:rPr>
                <w:sz w:val="18"/>
                <w:szCs w:val="18"/>
              </w:rPr>
              <w:t>40 – 90</w:t>
            </w:r>
          </w:p>
        </w:tc>
      </w:tr>
      <w:tr w:rsidR="0088207D" w:rsidTr="0067792C">
        <w:trPr>
          <w:trHeight w:val="262"/>
        </w:trPr>
        <w:tc>
          <w:tcPr>
            <w:tcW w:w="21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rPr>
                <w:b/>
                <w:i/>
                <w:sz w:val="20"/>
                <w:szCs w:val="20"/>
              </w:rPr>
            </w:pPr>
            <w:r w:rsidRPr="008360CD">
              <w:rPr>
                <w:b/>
                <w:i/>
                <w:sz w:val="20"/>
                <w:szCs w:val="20"/>
              </w:rPr>
              <w:t>Brass and Bronze</w:t>
            </w:r>
          </w:p>
        </w:tc>
        <w:tc>
          <w:tcPr>
            <w:tcW w:w="21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sz w:val="18"/>
                <w:szCs w:val="18"/>
              </w:rPr>
            </w:pPr>
            <w:r w:rsidRPr="008360CD">
              <w:rPr>
                <w:sz w:val="18"/>
                <w:szCs w:val="18"/>
              </w:rPr>
              <w:t>50 - 200</w:t>
            </w:r>
          </w:p>
        </w:tc>
      </w:tr>
      <w:tr w:rsidR="0088207D" w:rsidTr="0067792C">
        <w:trPr>
          <w:trHeight w:val="262"/>
        </w:trPr>
        <w:tc>
          <w:tcPr>
            <w:tcW w:w="430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88207D" w:rsidRDefault="0088207D" w:rsidP="0067792C"/>
        </w:tc>
      </w:tr>
      <w:tr w:rsidR="0088207D" w:rsidTr="0067792C">
        <w:trPr>
          <w:trHeight w:val="247"/>
        </w:trPr>
        <w:tc>
          <w:tcPr>
            <w:tcW w:w="4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8207D" w:rsidRPr="008360CD" w:rsidRDefault="0088207D" w:rsidP="0067792C">
            <w:pPr>
              <w:jc w:val="center"/>
              <w:rPr>
                <w:b/>
                <w:sz w:val="32"/>
                <w:szCs w:val="32"/>
              </w:rPr>
            </w:pPr>
            <w:r w:rsidRPr="008360CD">
              <w:rPr>
                <w:b/>
                <w:sz w:val="32"/>
                <w:szCs w:val="32"/>
              </w:rPr>
              <w:t>Drilling Feed Table</w:t>
            </w:r>
          </w:p>
        </w:tc>
      </w:tr>
      <w:tr w:rsidR="0088207D" w:rsidTr="0067792C">
        <w:trPr>
          <w:trHeight w:val="262"/>
        </w:trPr>
        <w:tc>
          <w:tcPr>
            <w:tcW w:w="21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b/>
              </w:rPr>
            </w:pPr>
            <w:r w:rsidRPr="008360CD">
              <w:rPr>
                <w:b/>
              </w:rPr>
              <w:t>Drill Size Dia.</w:t>
            </w: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b/>
              </w:rPr>
            </w:pPr>
            <w:r w:rsidRPr="008360CD">
              <w:rPr>
                <w:b/>
              </w:rPr>
              <w:t>IPR</w:t>
            </w:r>
          </w:p>
        </w:tc>
      </w:tr>
      <w:tr w:rsidR="0088207D" w:rsidTr="0067792C">
        <w:trPr>
          <w:trHeight w:val="247"/>
        </w:trPr>
        <w:tc>
          <w:tcPr>
            <w:tcW w:w="2150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b/>
                <w:sz w:val="20"/>
                <w:szCs w:val="20"/>
              </w:rPr>
            </w:pPr>
            <w:r w:rsidRPr="008360CD">
              <w:rPr>
                <w:b/>
                <w:sz w:val="20"/>
                <w:szCs w:val="20"/>
              </w:rPr>
              <w:t xml:space="preserve">Under </w:t>
            </w:r>
            <w:r w:rsidR="008A3D61">
              <w:rPr>
                <w:sz w:val="20"/>
                <w:szCs w:val="20"/>
              </w:rPr>
              <w:t>(1/</w:t>
            </w:r>
            <w:r w:rsidRPr="008360CD">
              <w:rPr>
                <w:sz w:val="20"/>
                <w:szCs w:val="20"/>
              </w:rPr>
              <w:t>8)</w:t>
            </w:r>
          </w:p>
        </w:tc>
        <w:tc>
          <w:tcPr>
            <w:tcW w:w="2151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sz w:val="18"/>
                <w:szCs w:val="18"/>
              </w:rPr>
            </w:pPr>
            <w:r w:rsidRPr="008360CD">
              <w:rPr>
                <w:sz w:val="18"/>
                <w:szCs w:val="18"/>
              </w:rPr>
              <w:t>0.001 to 0.002</w:t>
            </w:r>
          </w:p>
        </w:tc>
      </w:tr>
      <w:tr w:rsidR="0088207D" w:rsidTr="0067792C">
        <w:trPr>
          <w:trHeight w:val="262"/>
        </w:trPr>
        <w:tc>
          <w:tcPr>
            <w:tcW w:w="2150" w:type="dxa"/>
            <w:tcBorders>
              <w:left w:val="single" w:sz="12" w:space="0" w:color="auto"/>
              <w:right w:val="single" w:sz="12" w:space="0" w:color="auto"/>
            </w:tcBorders>
          </w:tcPr>
          <w:p w:rsidR="0088207D" w:rsidRPr="008360CD" w:rsidRDefault="008A3D61" w:rsidP="00677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(1/</w:t>
            </w:r>
            <w:r w:rsidR="0088207D" w:rsidRPr="008360CD">
              <w:rPr>
                <w:sz w:val="20"/>
                <w:szCs w:val="20"/>
              </w:rPr>
              <w:t>8)</w:t>
            </w:r>
            <w:r w:rsidR="0088207D" w:rsidRPr="008360CD">
              <w:rPr>
                <w:b/>
                <w:sz w:val="20"/>
                <w:szCs w:val="20"/>
              </w:rPr>
              <w:t xml:space="preserve"> to </w:t>
            </w:r>
            <w:r>
              <w:rPr>
                <w:sz w:val="20"/>
                <w:szCs w:val="20"/>
              </w:rPr>
              <w:t>(1/</w:t>
            </w:r>
            <w:r w:rsidR="0088207D" w:rsidRPr="008360CD">
              <w:rPr>
                <w:sz w:val="20"/>
                <w:szCs w:val="20"/>
              </w:rPr>
              <w:t>4)</w:t>
            </w:r>
          </w:p>
        </w:tc>
        <w:tc>
          <w:tcPr>
            <w:tcW w:w="2151" w:type="dxa"/>
            <w:tcBorders>
              <w:left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sz w:val="18"/>
                <w:szCs w:val="18"/>
              </w:rPr>
            </w:pPr>
            <w:r w:rsidRPr="008360CD">
              <w:rPr>
                <w:sz w:val="18"/>
                <w:szCs w:val="18"/>
              </w:rPr>
              <w:t>0.002 to 0.004</w:t>
            </w:r>
          </w:p>
        </w:tc>
      </w:tr>
      <w:tr w:rsidR="0088207D" w:rsidTr="0067792C">
        <w:trPr>
          <w:trHeight w:val="247"/>
        </w:trPr>
        <w:tc>
          <w:tcPr>
            <w:tcW w:w="2150" w:type="dxa"/>
            <w:tcBorders>
              <w:left w:val="single" w:sz="12" w:space="0" w:color="auto"/>
              <w:right w:val="single" w:sz="12" w:space="0" w:color="auto"/>
            </w:tcBorders>
          </w:tcPr>
          <w:p w:rsidR="0088207D" w:rsidRPr="008360CD" w:rsidRDefault="008A3D61" w:rsidP="00677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(1/</w:t>
            </w:r>
            <w:r w:rsidR="0088207D" w:rsidRPr="008360CD">
              <w:rPr>
                <w:sz w:val="20"/>
                <w:szCs w:val="20"/>
              </w:rPr>
              <w:t>4)</w:t>
            </w:r>
            <w:r w:rsidR="0088207D" w:rsidRPr="008360CD">
              <w:rPr>
                <w:b/>
                <w:sz w:val="20"/>
                <w:szCs w:val="20"/>
              </w:rPr>
              <w:t xml:space="preserve"> to </w:t>
            </w:r>
            <w:r>
              <w:rPr>
                <w:sz w:val="20"/>
                <w:szCs w:val="20"/>
              </w:rPr>
              <w:t>(1/</w:t>
            </w:r>
            <w:r w:rsidR="0088207D" w:rsidRPr="008360CD">
              <w:rPr>
                <w:sz w:val="20"/>
                <w:szCs w:val="20"/>
              </w:rPr>
              <w:t>2)</w:t>
            </w:r>
          </w:p>
        </w:tc>
        <w:tc>
          <w:tcPr>
            <w:tcW w:w="2151" w:type="dxa"/>
            <w:tcBorders>
              <w:left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sz w:val="18"/>
                <w:szCs w:val="18"/>
              </w:rPr>
            </w:pPr>
            <w:r w:rsidRPr="008360CD">
              <w:rPr>
                <w:sz w:val="18"/>
                <w:szCs w:val="18"/>
              </w:rPr>
              <w:t>0.004 to 0.007</w:t>
            </w:r>
          </w:p>
        </w:tc>
      </w:tr>
      <w:tr w:rsidR="0088207D" w:rsidTr="0067792C">
        <w:trPr>
          <w:trHeight w:val="262"/>
        </w:trPr>
        <w:tc>
          <w:tcPr>
            <w:tcW w:w="2150" w:type="dxa"/>
            <w:tcBorders>
              <w:left w:val="single" w:sz="12" w:space="0" w:color="auto"/>
              <w:right w:val="single" w:sz="12" w:space="0" w:color="auto"/>
            </w:tcBorders>
          </w:tcPr>
          <w:p w:rsidR="0088207D" w:rsidRPr="008360CD" w:rsidRDefault="008A3D61" w:rsidP="00677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(1/</w:t>
            </w:r>
            <w:r w:rsidR="0088207D" w:rsidRPr="008360CD">
              <w:rPr>
                <w:sz w:val="20"/>
                <w:szCs w:val="20"/>
              </w:rPr>
              <w:t>2)</w:t>
            </w:r>
            <w:r w:rsidR="0088207D" w:rsidRPr="008360CD">
              <w:rPr>
                <w:b/>
                <w:sz w:val="20"/>
                <w:szCs w:val="20"/>
              </w:rPr>
              <w:t xml:space="preserve"> to 1”</w:t>
            </w:r>
          </w:p>
        </w:tc>
        <w:tc>
          <w:tcPr>
            <w:tcW w:w="2151" w:type="dxa"/>
            <w:tcBorders>
              <w:left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sz w:val="18"/>
                <w:szCs w:val="18"/>
              </w:rPr>
            </w:pPr>
            <w:r w:rsidRPr="008360CD">
              <w:rPr>
                <w:sz w:val="18"/>
                <w:szCs w:val="18"/>
              </w:rPr>
              <w:t>0.007 to 0.015</w:t>
            </w:r>
          </w:p>
        </w:tc>
      </w:tr>
      <w:tr w:rsidR="0088207D" w:rsidTr="0067792C">
        <w:trPr>
          <w:trHeight w:val="247"/>
        </w:trPr>
        <w:tc>
          <w:tcPr>
            <w:tcW w:w="21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b/>
                <w:sz w:val="20"/>
                <w:szCs w:val="20"/>
              </w:rPr>
            </w:pPr>
            <w:r w:rsidRPr="008360CD">
              <w:rPr>
                <w:b/>
                <w:sz w:val="20"/>
                <w:szCs w:val="20"/>
              </w:rPr>
              <w:t>Over 1”</w:t>
            </w:r>
          </w:p>
        </w:tc>
        <w:tc>
          <w:tcPr>
            <w:tcW w:w="21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207D" w:rsidRPr="008360CD" w:rsidRDefault="0088207D" w:rsidP="0067792C">
            <w:pPr>
              <w:jc w:val="center"/>
              <w:rPr>
                <w:sz w:val="18"/>
                <w:szCs w:val="18"/>
              </w:rPr>
            </w:pPr>
            <w:r w:rsidRPr="008360CD">
              <w:rPr>
                <w:sz w:val="18"/>
                <w:szCs w:val="18"/>
              </w:rPr>
              <w:t>0.015</w:t>
            </w:r>
          </w:p>
        </w:tc>
      </w:tr>
    </w:tbl>
    <w:p w:rsidR="00A77A4C" w:rsidRDefault="00A77A4C"/>
    <w:p w:rsidR="0088207D" w:rsidRDefault="0088207D"/>
    <w:tbl>
      <w:tblPr>
        <w:tblStyle w:val="TableGrid"/>
        <w:tblW w:w="0" w:type="auto"/>
        <w:tblInd w:w="-1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65"/>
        <w:gridCol w:w="1723"/>
        <w:gridCol w:w="1270"/>
        <w:gridCol w:w="1179"/>
        <w:gridCol w:w="1270"/>
        <w:gridCol w:w="1361"/>
        <w:gridCol w:w="1270"/>
        <w:gridCol w:w="1361"/>
        <w:gridCol w:w="959"/>
      </w:tblGrid>
      <w:tr w:rsidR="001812ED" w:rsidTr="002F2565">
        <w:trPr>
          <w:trHeight w:val="130"/>
        </w:trPr>
        <w:tc>
          <w:tcPr>
            <w:tcW w:w="11558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812ED" w:rsidRPr="005F3F40" w:rsidRDefault="001812ED" w:rsidP="005F3F40">
            <w:pPr>
              <w:jc w:val="center"/>
              <w:rPr>
                <w:b/>
                <w:sz w:val="32"/>
                <w:szCs w:val="32"/>
              </w:rPr>
            </w:pPr>
            <w:r w:rsidRPr="005F3F40">
              <w:rPr>
                <w:b/>
                <w:sz w:val="32"/>
                <w:szCs w:val="32"/>
              </w:rPr>
              <w:t>Feed for High-Speed Steel End Mills (Feed per Tooth in Inches)</w:t>
            </w:r>
          </w:p>
        </w:tc>
      </w:tr>
      <w:tr w:rsidR="0088207D" w:rsidTr="002F2565">
        <w:trPr>
          <w:trHeight w:val="162"/>
        </w:trPr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b/>
                <w:sz w:val="24"/>
                <w:szCs w:val="24"/>
              </w:rPr>
            </w:pPr>
            <w:r w:rsidRPr="005F3F40">
              <w:rPr>
                <w:b/>
                <w:sz w:val="24"/>
                <w:szCs w:val="24"/>
              </w:rPr>
              <w:t>Cutter Diameter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b/>
                <w:sz w:val="20"/>
                <w:szCs w:val="20"/>
              </w:rPr>
            </w:pPr>
            <w:r w:rsidRPr="005F3F40">
              <w:rPr>
                <w:b/>
                <w:sz w:val="20"/>
                <w:szCs w:val="20"/>
              </w:rPr>
              <w:t>Aluminum</w:t>
            </w:r>
          </w:p>
        </w:tc>
        <w:tc>
          <w:tcPr>
            <w:tcW w:w="127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b/>
                <w:sz w:val="20"/>
                <w:szCs w:val="20"/>
              </w:rPr>
            </w:pPr>
            <w:r w:rsidRPr="005F3F40">
              <w:rPr>
                <w:b/>
                <w:sz w:val="20"/>
                <w:szCs w:val="20"/>
              </w:rPr>
              <w:t>Brass</w:t>
            </w:r>
          </w:p>
        </w:tc>
        <w:tc>
          <w:tcPr>
            <w:tcW w:w="117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b/>
                <w:sz w:val="20"/>
                <w:szCs w:val="20"/>
              </w:rPr>
            </w:pPr>
            <w:r w:rsidRPr="005F3F40">
              <w:rPr>
                <w:b/>
                <w:sz w:val="20"/>
                <w:szCs w:val="20"/>
              </w:rPr>
              <w:t>Bronze</w:t>
            </w:r>
          </w:p>
        </w:tc>
        <w:tc>
          <w:tcPr>
            <w:tcW w:w="127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b/>
                <w:sz w:val="20"/>
                <w:szCs w:val="20"/>
              </w:rPr>
            </w:pPr>
            <w:r w:rsidRPr="005F3F40">
              <w:rPr>
                <w:b/>
                <w:sz w:val="20"/>
                <w:szCs w:val="20"/>
              </w:rPr>
              <w:t>Cast Iron</w:t>
            </w:r>
          </w:p>
        </w:tc>
        <w:tc>
          <w:tcPr>
            <w:tcW w:w="136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b/>
                <w:sz w:val="20"/>
                <w:szCs w:val="20"/>
              </w:rPr>
            </w:pPr>
            <w:r w:rsidRPr="005F3F40">
              <w:rPr>
                <w:b/>
                <w:sz w:val="20"/>
                <w:szCs w:val="20"/>
              </w:rPr>
              <w:t>Low-Carbon Steel</w:t>
            </w:r>
          </w:p>
        </w:tc>
        <w:tc>
          <w:tcPr>
            <w:tcW w:w="127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b/>
                <w:sz w:val="20"/>
                <w:szCs w:val="20"/>
              </w:rPr>
            </w:pPr>
            <w:r w:rsidRPr="005F3F40">
              <w:rPr>
                <w:b/>
                <w:sz w:val="20"/>
                <w:szCs w:val="20"/>
              </w:rPr>
              <w:t>High-Carbon Steel</w:t>
            </w:r>
          </w:p>
        </w:tc>
        <w:tc>
          <w:tcPr>
            <w:tcW w:w="136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b/>
                <w:sz w:val="20"/>
                <w:szCs w:val="20"/>
              </w:rPr>
            </w:pPr>
            <w:r w:rsidRPr="005F3F40">
              <w:rPr>
                <w:b/>
                <w:sz w:val="20"/>
                <w:szCs w:val="20"/>
              </w:rPr>
              <w:t>Medium-Alloy Steel</w:t>
            </w:r>
          </w:p>
        </w:tc>
        <w:tc>
          <w:tcPr>
            <w:tcW w:w="95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b/>
                <w:sz w:val="20"/>
                <w:szCs w:val="20"/>
              </w:rPr>
            </w:pPr>
            <w:r w:rsidRPr="005F3F40">
              <w:rPr>
                <w:b/>
                <w:sz w:val="20"/>
                <w:szCs w:val="20"/>
              </w:rPr>
              <w:t>Stainless Steel</w:t>
            </w:r>
          </w:p>
        </w:tc>
      </w:tr>
      <w:tr w:rsidR="0088207D" w:rsidTr="002F2565">
        <w:trPr>
          <w:trHeight w:val="84"/>
        </w:trPr>
        <w:tc>
          <w:tcPr>
            <w:tcW w:w="116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4A36" w:rsidRPr="008360CD" w:rsidRDefault="008A3D61" w:rsidP="005F3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</w:t>
            </w:r>
            <w:r w:rsidR="00C74A36" w:rsidRPr="008360CD">
              <w:rPr>
                <w:sz w:val="20"/>
                <w:szCs w:val="20"/>
              </w:rPr>
              <w:t>8)</w:t>
            </w:r>
          </w:p>
        </w:tc>
        <w:tc>
          <w:tcPr>
            <w:tcW w:w="172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</w:t>
            </w:r>
          </w:p>
        </w:tc>
        <w:tc>
          <w:tcPr>
            <w:tcW w:w="1270" w:type="dxa"/>
            <w:tcBorders>
              <w:top w:val="double" w:sz="4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0.001</w:t>
            </w:r>
          </w:p>
        </w:tc>
        <w:tc>
          <w:tcPr>
            <w:tcW w:w="1179" w:type="dxa"/>
            <w:tcBorders>
              <w:top w:val="double" w:sz="4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0.0005</w:t>
            </w:r>
          </w:p>
        </w:tc>
        <w:tc>
          <w:tcPr>
            <w:tcW w:w="1270" w:type="dxa"/>
            <w:tcBorders>
              <w:top w:val="double" w:sz="4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0.0005</w:t>
            </w:r>
          </w:p>
        </w:tc>
        <w:tc>
          <w:tcPr>
            <w:tcW w:w="1361" w:type="dxa"/>
            <w:tcBorders>
              <w:top w:val="double" w:sz="4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0.0005</w:t>
            </w:r>
          </w:p>
        </w:tc>
        <w:tc>
          <w:tcPr>
            <w:tcW w:w="1270" w:type="dxa"/>
            <w:tcBorders>
              <w:top w:val="double" w:sz="4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0.0005</w:t>
            </w:r>
          </w:p>
        </w:tc>
        <w:tc>
          <w:tcPr>
            <w:tcW w:w="1361" w:type="dxa"/>
            <w:tcBorders>
              <w:top w:val="double" w:sz="4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0.0005</w:t>
            </w:r>
          </w:p>
        </w:tc>
        <w:tc>
          <w:tcPr>
            <w:tcW w:w="959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0.0005</w:t>
            </w:r>
          </w:p>
        </w:tc>
      </w:tr>
      <w:tr w:rsidR="0088207D" w:rsidTr="002F2565">
        <w:trPr>
          <w:trHeight w:val="89"/>
        </w:trPr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4A36" w:rsidRPr="008360CD" w:rsidRDefault="008A3D61" w:rsidP="005F3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</w:t>
            </w:r>
            <w:r w:rsidR="00C74A36" w:rsidRPr="008360CD">
              <w:rPr>
                <w:sz w:val="20"/>
                <w:szCs w:val="20"/>
              </w:rPr>
              <w:t>4)</w:t>
            </w:r>
          </w:p>
        </w:tc>
        <w:tc>
          <w:tcPr>
            <w:tcW w:w="1723" w:type="dxa"/>
            <w:tcBorders>
              <w:lef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</w:t>
            </w:r>
          </w:p>
        </w:tc>
        <w:tc>
          <w:tcPr>
            <w:tcW w:w="1179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0.001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0.001</w:t>
            </w:r>
          </w:p>
        </w:tc>
        <w:tc>
          <w:tcPr>
            <w:tcW w:w="1361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0.001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0.001</w:t>
            </w:r>
          </w:p>
        </w:tc>
        <w:tc>
          <w:tcPr>
            <w:tcW w:w="1361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0.0005</w:t>
            </w:r>
          </w:p>
        </w:tc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0.001</w:t>
            </w:r>
          </w:p>
        </w:tc>
      </w:tr>
      <w:tr w:rsidR="0088207D" w:rsidTr="002F2565">
        <w:trPr>
          <w:trHeight w:val="89"/>
        </w:trPr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4A36" w:rsidRPr="008360CD" w:rsidRDefault="008A3D61" w:rsidP="005F3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(3/</w:t>
            </w:r>
            <w:r w:rsidR="00C74A36" w:rsidRPr="008360CD">
              <w:rPr>
                <w:sz w:val="20"/>
                <w:szCs w:val="20"/>
              </w:rPr>
              <w:t>8)</w:t>
            </w:r>
          </w:p>
        </w:tc>
        <w:tc>
          <w:tcPr>
            <w:tcW w:w="1723" w:type="dxa"/>
            <w:tcBorders>
              <w:lef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0.003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0.003</w:t>
            </w:r>
          </w:p>
        </w:tc>
        <w:tc>
          <w:tcPr>
            <w:tcW w:w="1179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</w:t>
            </w:r>
          </w:p>
        </w:tc>
        <w:tc>
          <w:tcPr>
            <w:tcW w:w="1361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</w:t>
            </w:r>
          </w:p>
        </w:tc>
        <w:tc>
          <w:tcPr>
            <w:tcW w:w="1361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0.001</w:t>
            </w:r>
          </w:p>
        </w:tc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</w:t>
            </w:r>
          </w:p>
        </w:tc>
      </w:tr>
      <w:tr w:rsidR="0088207D" w:rsidTr="002F2565">
        <w:trPr>
          <w:trHeight w:val="84"/>
        </w:trPr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4A36" w:rsidRPr="008360CD" w:rsidRDefault="008A3D61" w:rsidP="005F3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</w:t>
            </w:r>
            <w:r w:rsidR="00C74A36" w:rsidRPr="008360CD">
              <w:rPr>
                <w:sz w:val="20"/>
                <w:szCs w:val="20"/>
              </w:rPr>
              <w:t>2)</w:t>
            </w:r>
          </w:p>
        </w:tc>
        <w:tc>
          <w:tcPr>
            <w:tcW w:w="1723" w:type="dxa"/>
            <w:tcBorders>
              <w:lef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0.005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</w:t>
            </w:r>
          </w:p>
        </w:tc>
        <w:tc>
          <w:tcPr>
            <w:tcW w:w="1179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0.003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0.0025</w:t>
            </w:r>
          </w:p>
        </w:tc>
        <w:tc>
          <w:tcPr>
            <w:tcW w:w="1361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</w:t>
            </w:r>
          </w:p>
        </w:tc>
        <w:tc>
          <w:tcPr>
            <w:tcW w:w="1361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0.001</w:t>
            </w:r>
          </w:p>
        </w:tc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</w:t>
            </w:r>
          </w:p>
        </w:tc>
      </w:tr>
      <w:tr w:rsidR="0088207D" w:rsidTr="002F2565">
        <w:trPr>
          <w:trHeight w:val="89"/>
        </w:trPr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4A36" w:rsidRPr="008360CD" w:rsidRDefault="008A3D61" w:rsidP="005F3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(3/</w:t>
            </w:r>
            <w:r w:rsidR="00C74A36" w:rsidRPr="008360CD">
              <w:rPr>
                <w:sz w:val="20"/>
                <w:szCs w:val="20"/>
              </w:rPr>
              <w:t>4)</w:t>
            </w:r>
          </w:p>
        </w:tc>
        <w:tc>
          <w:tcPr>
            <w:tcW w:w="1723" w:type="dxa"/>
            <w:tcBorders>
              <w:lef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0.006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0.004</w:t>
            </w:r>
          </w:p>
        </w:tc>
        <w:tc>
          <w:tcPr>
            <w:tcW w:w="1179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0.003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0.003</w:t>
            </w:r>
          </w:p>
        </w:tc>
        <w:tc>
          <w:tcPr>
            <w:tcW w:w="1361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0.004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0.003</w:t>
            </w:r>
          </w:p>
        </w:tc>
        <w:tc>
          <w:tcPr>
            <w:tcW w:w="1361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0.002</w:t>
            </w:r>
          </w:p>
        </w:tc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0.003</w:t>
            </w:r>
          </w:p>
        </w:tc>
      </w:tr>
      <w:tr w:rsidR="0088207D" w:rsidTr="002F2565">
        <w:trPr>
          <w:trHeight w:val="84"/>
        </w:trPr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4A36" w:rsidRPr="008360CD" w:rsidRDefault="00C74A36" w:rsidP="005F3F40">
            <w:pPr>
              <w:jc w:val="center"/>
              <w:rPr>
                <w:b/>
                <w:sz w:val="20"/>
                <w:szCs w:val="20"/>
              </w:rPr>
            </w:pPr>
            <w:r w:rsidRPr="008360CD">
              <w:rPr>
                <w:b/>
                <w:sz w:val="20"/>
                <w:szCs w:val="20"/>
              </w:rPr>
              <w:t>1</w:t>
            </w:r>
            <w:r w:rsidR="008360CD" w:rsidRPr="008360CD">
              <w:rPr>
                <w:b/>
                <w:sz w:val="20"/>
                <w:szCs w:val="20"/>
              </w:rPr>
              <w:t>”</w:t>
            </w:r>
          </w:p>
        </w:tc>
        <w:tc>
          <w:tcPr>
            <w:tcW w:w="1723" w:type="dxa"/>
            <w:tcBorders>
              <w:lef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0.007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0.005</w:t>
            </w:r>
          </w:p>
        </w:tc>
        <w:tc>
          <w:tcPr>
            <w:tcW w:w="1179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0.004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0.0035</w:t>
            </w:r>
          </w:p>
        </w:tc>
        <w:tc>
          <w:tcPr>
            <w:tcW w:w="1361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0.005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0.003</w:t>
            </w:r>
          </w:p>
        </w:tc>
        <w:tc>
          <w:tcPr>
            <w:tcW w:w="1361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0.003</w:t>
            </w:r>
          </w:p>
        </w:tc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0.004</w:t>
            </w:r>
          </w:p>
        </w:tc>
      </w:tr>
      <w:tr w:rsidR="005F3F40" w:rsidTr="002F2565">
        <w:trPr>
          <w:trHeight w:val="89"/>
        </w:trPr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4A36" w:rsidRPr="008360CD" w:rsidRDefault="00C74A36" w:rsidP="005F3F40">
            <w:pPr>
              <w:jc w:val="center"/>
              <w:rPr>
                <w:sz w:val="20"/>
                <w:szCs w:val="20"/>
              </w:rPr>
            </w:pPr>
            <w:r w:rsidRPr="008360CD">
              <w:rPr>
                <w:b/>
                <w:sz w:val="20"/>
                <w:szCs w:val="20"/>
              </w:rPr>
              <w:t>1</w:t>
            </w:r>
            <w:r w:rsidR="008360CD" w:rsidRPr="008360CD">
              <w:rPr>
                <w:b/>
                <w:sz w:val="20"/>
                <w:szCs w:val="20"/>
              </w:rPr>
              <w:t>”</w:t>
            </w:r>
            <w:r w:rsidR="008A3D61">
              <w:rPr>
                <w:sz w:val="20"/>
                <w:szCs w:val="20"/>
              </w:rPr>
              <w:t xml:space="preserve"> (1</w:t>
            </w:r>
            <w:bookmarkStart w:id="0" w:name="_GoBack"/>
            <w:bookmarkEnd w:id="0"/>
            <w:r w:rsidR="008A3D61">
              <w:rPr>
                <w:sz w:val="20"/>
                <w:szCs w:val="20"/>
              </w:rPr>
              <w:t>/</w:t>
            </w:r>
            <w:r w:rsidRPr="008360CD">
              <w:rPr>
                <w:sz w:val="20"/>
                <w:szCs w:val="20"/>
              </w:rPr>
              <w:t>2)</w:t>
            </w:r>
          </w:p>
        </w:tc>
        <w:tc>
          <w:tcPr>
            <w:tcW w:w="1723" w:type="dxa"/>
            <w:tcBorders>
              <w:lef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0.008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0.005</w:t>
            </w:r>
          </w:p>
        </w:tc>
        <w:tc>
          <w:tcPr>
            <w:tcW w:w="1179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0.005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0.004</w:t>
            </w:r>
          </w:p>
        </w:tc>
        <w:tc>
          <w:tcPr>
            <w:tcW w:w="1361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0.006</w:t>
            </w:r>
          </w:p>
        </w:tc>
        <w:tc>
          <w:tcPr>
            <w:tcW w:w="1270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0.004</w:t>
            </w:r>
          </w:p>
        </w:tc>
        <w:tc>
          <w:tcPr>
            <w:tcW w:w="1361" w:type="dxa"/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0.003</w:t>
            </w:r>
          </w:p>
        </w:tc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0.004</w:t>
            </w:r>
          </w:p>
        </w:tc>
      </w:tr>
      <w:tr w:rsidR="0088207D" w:rsidTr="002F2565">
        <w:trPr>
          <w:trHeight w:val="84"/>
        </w:trPr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4A36" w:rsidRPr="008360CD" w:rsidRDefault="00C74A36" w:rsidP="005F3F40">
            <w:pPr>
              <w:jc w:val="center"/>
              <w:rPr>
                <w:b/>
                <w:sz w:val="20"/>
                <w:szCs w:val="20"/>
              </w:rPr>
            </w:pPr>
            <w:r w:rsidRPr="008360CD">
              <w:rPr>
                <w:b/>
                <w:sz w:val="20"/>
                <w:szCs w:val="20"/>
              </w:rPr>
              <w:t>2</w:t>
            </w:r>
            <w:r w:rsidR="008360CD" w:rsidRPr="008360CD">
              <w:rPr>
                <w:b/>
                <w:sz w:val="20"/>
                <w:szCs w:val="20"/>
              </w:rPr>
              <w:t>”</w:t>
            </w:r>
          </w:p>
        </w:tc>
        <w:tc>
          <w:tcPr>
            <w:tcW w:w="17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0.009</w:t>
            </w: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0.006</w:t>
            </w:r>
          </w:p>
        </w:tc>
        <w:tc>
          <w:tcPr>
            <w:tcW w:w="1179" w:type="dxa"/>
            <w:tcBorders>
              <w:bottom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0.005</w:t>
            </w: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0.005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0.007</w:t>
            </w: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0.004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0.003</w:t>
            </w:r>
          </w:p>
        </w:tc>
        <w:tc>
          <w:tcPr>
            <w:tcW w:w="9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74A36" w:rsidRPr="005F3F40" w:rsidRDefault="00C74A36" w:rsidP="005F3F40">
            <w:pPr>
              <w:jc w:val="center"/>
              <w:rPr>
                <w:sz w:val="18"/>
                <w:szCs w:val="18"/>
              </w:rPr>
            </w:pPr>
            <w:r w:rsidRPr="005F3F40">
              <w:rPr>
                <w:sz w:val="18"/>
                <w:szCs w:val="18"/>
              </w:rPr>
              <w:t>0.005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3330"/>
        <w:tblW w:w="0" w:type="auto"/>
        <w:tblLook w:val="04A0" w:firstRow="1" w:lastRow="0" w:firstColumn="1" w:lastColumn="0" w:noHBand="0" w:noVBand="1"/>
      </w:tblPr>
      <w:tblGrid>
        <w:gridCol w:w="2844"/>
      </w:tblGrid>
      <w:tr w:rsidR="00E04774" w:rsidTr="002F2565">
        <w:trPr>
          <w:trHeight w:val="552"/>
        </w:trPr>
        <w:tc>
          <w:tcPr>
            <w:tcW w:w="2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4774" w:rsidRPr="00FE2967" w:rsidRDefault="00E04774" w:rsidP="002F2565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FE2967">
              <w:rPr>
                <w:rFonts w:eastAsiaTheme="minorEastAsia"/>
                <w:b/>
                <w:sz w:val="28"/>
                <w:szCs w:val="28"/>
              </w:rPr>
              <w:t>RPM</w:t>
            </w:r>
            <w:r w:rsidRPr="00FE2967">
              <w:rPr>
                <w:rFonts w:eastAsiaTheme="minorEastAsia"/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CS x 3.82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Diameter</m:t>
                  </m:r>
                </m:den>
              </m:f>
            </m:oMath>
          </w:p>
        </w:tc>
      </w:tr>
      <w:tr w:rsidR="00E04774" w:rsidTr="002F2565">
        <w:trPr>
          <w:trHeight w:val="216"/>
        </w:trPr>
        <w:tc>
          <w:tcPr>
            <w:tcW w:w="284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04774" w:rsidRPr="00FE2967" w:rsidRDefault="00E04774" w:rsidP="002F2565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FE2967">
              <w:rPr>
                <w:rFonts w:eastAsiaTheme="minorEastAsia"/>
                <w:b/>
                <w:sz w:val="28"/>
                <w:szCs w:val="28"/>
              </w:rPr>
              <w:t>IPM</w:t>
            </w:r>
            <w:r w:rsidRPr="00FE2967">
              <w:rPr>
                <w:rFonts w:eastAsiaTheme="minorEastAsia"/>
                <w:sz w:val="28"/>
                <w:szCs w:val="28"/>
              </w:rPr>
              <w:t xml:space="preserve"> = </w:t>
            </w:r>
            <w:r w:rsidRPr="00FE2967">
              <w:rPr>
                <w:rFonts w:eastAsiaTheme="minorEastAsia"/>
                <w:b/>
                <w:sz w:val="28"/>
                <w:szCs w:val="28"/>
              </w:rPr>
              <w:t>F</w:t>
            </w:r>
            <w:r w:rsidRPr="00FE2967">
              <w:rPr>
                <w:rFonts w:eastAsiaTheme="minorEastAsia"/>
                <w:sz w:val="28"/>
                <w:szCs w:val="28"/>
              </w:rPr>
              <w:t xml:space="preserve"> x </w:t>
            </w:r>
            <w:r w:rsidRPr="00FE2967">
              <w:rPr>
                <w:rFonts w:eastAsiaTheme="minorEastAsia"/>
                <w:b/>
                <w:sz w:val="28"/>
                <w:szCs w:val="28"/>
              </w:rPr>
              <w:t>N</w:t>
            </w:r>
            <w:r w:rsidRPr="00FE2967">
              <w:rPr>
                <w:rFonts w:eastAsiaTheme="minorEastAsia"/>
                <w:sz w:val="28"/>
                <w:szCs w:val="28"/>
              </w:rPr>
              <w:t xml:space="preserve"> x </w:t>
            </w:r>
            <w:r w:rsidRPr="00FE2967">
              <w:rPr>
                <w:rFonts w:eastAsiaTheme="minorEastAsia"/>
                <w:b/>
                <w:sz w:val="28"/>
                <w:szCs w:val="28"/>
              </w:rPr>
              <w:t>RPM</w:t>
            </w:r>
          </w:p>
        </w:tc>
      </w:tr>
      <w:tr w:rsidR="00E04774" w:rsidTr="002F2565">
        <w:trPr>
          <w:trHeight w:val="216"/>
        </w:trPr>
        <w:tc>
          <w:tcPr>
            <w:tcW w:w="284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4774" w:rsidRPr="00FE2967" w:rsidRDefault="00E04774" w:rsidP="002F2565">
            <w:pPr>
              <w:rPr>
                <w:rFonts w:eastAsiaTheme="minorEastAsia"/>
                <w:sz w:val="18"/>
                <w:szCs w:val="18"/>
              </w:rPr>
            </w:pPr>
            <w:r w:rsidRPr="00FE2967">
              <w:rPr>
                <w:rFonts w:eastAsiaTheme="minorEastAsia"/>
                <w:b/>
                <w:sz w:val="18"/>
                <w:szCs w:val="18"/>
              </w:rPr>
              <w:t>IPM</w:t>
            </w:r>
            <w:r w:rsidRPr="00FE2967">
              <w:rPr>
                <w:rFonts w:eastAsiaTheme="minorEastAsia"/>
                <w:sz w:val="18"/>
                <w:szCs w:val="18"/>
              </w:rPr>
              <w:t xml:space="preserve"> = Feed Rate, Inches Per Minute</w:t>
            </w:r>
          </w:p>
        </w:tc>
      </w:tr>
      <w:tr w:rsidR="00E04774" w:rsidTr="002F2565">
        <w:trPr>
          <w:trHeight w:val="216"/>
        </w:trPr>
        <w:tc>
          <w:tcPr>
            <w:tcW w:w="28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4774" w:rsidRPr="00FE2967" w:rsidRDefault="00E04774" w:rsidP="002F2565">
            <w:pPr>
              <w:rPr>
                <w:rFonts w:eastAsiaTheme="minorEastAsia"/>
                <w:sz w:val="18"/>
                <w:szCs w:val="18"/>
              </w:rPr>
            </w:pPr>
            <w:r w:rsidRPr="00FE2967">
              <w:rPr>
                <w:rFonts w:eastAsiaTheme="minorEastAsia"/>
                <w:b/>
                <w:sz w:val="18"/>
                <w:szCs w:val="18"/>
              </w:rPr>
              <w:t>F</w:t>
            </w:r>
            <w:r w:rsidRPr="00FE2967">
              <w:rPr>
                <w:rFonts w:eastAsiaTheme="minorEastAsia"/>
                <w:sz w:val="18"/>
                <w:szCs w:val="18"/>
              </w:rPr>
              <w:t xml:space="preserve"> = Feed per Tooth</w:t>
            </w:r>
          </w:p>
        </w:tc>
      </w:tr>
      <w:tr w:rsidR="00E04774" w:rsidTr="002F2565">
        <w:trPr>
          <w:trHeight w:val="203"/>
        </w:trPr>
        <w:tc>
          <w:tcPr>
            <w:tcW w:w="28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4774" w:rsidRPr="00FE2967" w:rsidRDefault="00E04774" w:rsidP="002F2565">
            <w:pPr>
              <w:rPr>
                <w:rFonts w:eastAsiaTheme="minorEastAsia"/>
                <w:sz w:val="18"/>
                <w:szCs w:val="18"/>
              </w:rPr>
            </w:pPr>
            <w:r w:rsidRPr="00FE2967">
              <w:rPr>
                <w:rFonts w:eastAsiaTheme="minorEastAsia"/>
                <w:b/>
                <w:sz w:val="18"/>
                <w:szCs w:val="18"/>
              </w:rPr>
              <w:t>N</w:t>
            </w:r>
            <w:r w:rsidRPr="00FE2967">
              <w:rPr>
                <w:rFonts w:eastAsiaTheme="minorEastAsia"/>
                <w:sz w:val="18"/>
                <w:szCs w:val="18"/>
              </w:rPr>
              <w:t xml:space="preserve"> = Number of Teeth/ Flutes in the cutter</w:t>
            </w:r>
          </w:p>
        </w:tc>
      </w:tr>
      <w:tr w:rsidR="00E04774" w:rsidTr="002F2565">
        <w:trPr>
          <w:trHeight w:val="70"/>
        </w:trPr>
        <w:tc>
          <w:tcPr>
            <w:tcW w:w="28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4774" w:rsidRPr="00FE2967" w:rsidRDefault="00E04774" w:rsidP="002F2565">
            <w:pPr>
              <w:rPr>
                <w:rFonts w:eastAsiaTheme="minorEastAsia"/>
                <w:i/>
                <w:sz w:val="18"/>
                <w:szCs w:val="18"/>
              </w:rPr>
            </w:pPr>
            <w:r w:rsidRPr="00FE2967">
              <w:rPr>
                <w:rFonts w:eastAsiaTheme="minorEastAsia"/>
                <w:b/>
                <w:sz w:val="18"/>
                <w:szCs w:val="18"/>
              </w:rPr>
              <w:t>RPM</w:t>
            </w:r>
            <w:r w:rsidRPr="00FE2967">
              <w:rPr>
                <w:rFonts w:eastAsiaTheme="minorEastAsia"/>
                <w:sz w:val="18"/>
                <w:szCs w:val="18"/>
              </w:rPr>
              <w:t xml:space="preserve"> = Revolutions per Minute</w:t>
            </w:r>
          </w:p>
        </w:tc>
      </w:tr>
    </w:tbl>
    <w:tbl>
      <w:tblPr>
        <w:tblStyle w:val="TableGrid"/>
        <w:tblpPr w:leftFromText="180" w:rightFromText="180" w:vertAnchor="text" w:horzAnchor="margin" w:tblpY="240"/>
        <w:tblW w:w="0" w:type="auto"/>
        <w:tblLook w:val="04A0" w:firstRow="1" w:lastRow="0" w:firstColumn="1" w:lastColumn="0" w:noHBand="0" w:noVBand="1"/>
      </w:tblPr>
      <w:tblGrid>
        <w:gridCol w:w="1701"/>
        <w:gridCol w:w="2963"/>
        <w:gridCol w:w="4771"/>
      </w:tblGrid>
      <w:tr w:rsidR="0096706F" w:rsidTr="002F2565">
        <w:trPr>
          <w:trHeight w:val="119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6706F" w:rsidRPr="00671E91" w:rsidRDefault="0096706F" w:rsidP="002F2565">
            <w:pPr>
              <w:jc w:val="center"/>
              <w:rPr>
                <w:rFonts w:eastAsiaTheme="minorEastAsia"/>
                <w:i/>
                <w:sz w:val="20"/>
                <w:szCs w:val="20"/>
              </w:rPr>
            </w:pPr>
            <w:r w:rsidRPr="00671E91">
              <w:rPr>
                <w:rFonts w:eastAsiaTheme="minorEastAsia"/>
                <w:i/>
                <w:sz w:val="20"/>
                <w:szCs w:val="20"/>
              </w:rPr>
              <w:t>Other Operations</w:t>
            </w:r>
          </w:p>
        </w:tc>
        <w:tc>
          <w:tcPr>
            <w:tcW w:w="296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96706F" w:rsidRPr="00671E91" w:rsidRDefault="0096706F" w:rsidP="002F2565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71E91">
              <w:rPr>
                <w:rFonts w:eastAsiaTheme="minorEastAsia"/>
                <w:b/>
                <w:sz w:val="20"/>
                <w:szCs w:val="20"/>
              </w:rPr>
              <w:t>Speed</w:t>
            </w:r>
          </w:p>
        </w:tc>
        <w:tc>
          <w:tcPr>
            <w:tcW w:w="477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6706F" w:rsidRPr="00671E91" w:rsidRDefault="0096706F" w:rsidP="002F2565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71E91">
              <w:rPr>
                <w:rFonts w:eastAsiaTheme="minorEastAsia"/>
                <w:b/>
                <w:sz w:val="20"/>
                <w:szCs w:val="20"/>
              </w:rPr>
              <w:t>Feed</w:t>
            </w:r>
          </w:p>
        </w:tc>
      </w:tr>
      <w:tr w:rsidR="0096706F" w:rsidTr="002F2565">
        <w:trPr>
          <w:trHeight w:val="119"/>
        </w:trPr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06F" w:rsidRPr="00671E91" w:rsidRDefault="0096706F" w:rsidP="002F2565">
            <w:pPr>
              <w:jc w:val="center"/>
              <w:rPr>
                <w:rFonts w:eastAsiaTheme="minorEastAsia"/>
                <w:b/>
                <w:i/>
              </w:rPr>
            </w:pPr>
            <w:r w:rsidRPr="00671E91">
              <w:rPr>
                <w:rFonts w:eastAsiaTheme="minorEastAsia"/>
                <w:b/>
              </w:rPr>
              <w:t>Reaming</w:t>
            </w:r>
          </w:p>
        </w:tc>
        <w:tc>
          <w:tcPr>
            <w:tcW w:w="296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96706F" w:rsidRDefault="0096706F" w:rsidP="002F2565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(1/3)33% to (1/2)50% of Drill Size</w:t>
            </w:r>
          </w:p>
        </w:tc>
        <w:tc>
          <w:tcPr>
            <w:tcW w:w="477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96706F" w:rsidRDefault="0096706F" w:rsidP="002F2565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x2 to x3 of Drill (0.0015 to 0.004 in.)</w:t>
            </w:r>
          </w:p>
        </w:tc>
      </w:tr>
      <w:tr w:rsidR="0096706F" w:rsidTr="002F2565">
        <w:trPr>
          <w:trHeight w:val="170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06F" w:rsidRPr="00671E91" w:rsidRDefault="0096706F" w:rsidP="002F2565">
            <w:pPr>
              <w:jc w:val="center"/>
              <w:rPr>
                <w:rFonts w:eastAsiaTheme="minorEastAsia"/>
                <w:b/>
              </w:rPr>
            </w:pPr>
            <w:proofErr w:type="spellStart"/>
            <w:r w:rsidRPr="00671E91">
              <w:rPr>
                <w:rFonts w:eastAsiaTheme="minorEastAsia"/>
                <w:b/>
              </w:rPr>
              <w:t>Counterboring</w:t>
            </w:r>
            <w:proofErr w:type="spellEnd"/>
          </w:p>
        </w:tc>
        <w:tc>
          <w:tcPr>
            <w:tcW w:w="2963" w:type="dxa"/>
            <w:tcBorders>
              <w:left w:val="single" w:sz="12" w:space="0" w:color="auto"/>
            </w:tcBorders>
            <w:vAlign w:val="center"/>
          </w:tcPr>
          <w:p w:rsidR="0096706F" w:rsidRPr="00671E91" w:rsidRDefault="0096706F" w:rsidP="002F2565">
            <w:pPr>
              <w:jc w:val="center"/>
              <w:rPr>
                <w:rFonts w:eastAsiaTheme="minorEastAsia"/>
                <w:i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(1/3)33% of Drill Size</w:t>
            </w:r>
          </w:p>
        </w:tc>
        <w:tc>
          <w:tcPr>
            <w:tcW w:w="4771" w:type="dxa"/>
            <w:tcBorders>
              <w:right w:val="single" w:sz="12" w:space="0" w:color="auto"/>
            </w:tcBorders>
            <w:vAlign w:val="center"/>
          </w:tcPr>
          <w:p w:rsidR="0096706F" w:rsidRDefault="0096706F" w:rsidP="002F2565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(3/8) in. diameter up to </w:t>
            </w:r>
            <w:r w:rsidRPr="00671E91">
              <w:rPr>
                <w:rFonts w:eastAsiaTheme="minorEastAsia"/>
                <w:b/>
                <w:sz w:val="20"/>
                <w:szCs w:val="20"/>
              </w:rPr>
              <w:t>0.004</w:t>
            </w:r>
            <w:r>
              <w:rPr>
                <w:rFonts w:eastAsiaTheme="minorEastAsia"/>
                <w:sz w:val="20"/>
                <w:szCs w:val="20"/>
              </w:rPr>
              <w:t xml:space="preserve"> in. per revolution</w:t>
            </w:r>
          </w:p>
          <w:p w:rsidR="0096706F" w:rsidRDefault="0096706F" w:rsidP="002F2565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(5/8) in. diameter up to </w:t>
            </w:r>
            <w:r w:rsidRPr="00671E91">
              <w:rPr>
                <w:rFonts w:eastAsiaTheme="minorEastAsia"/>
                <w:b/>
                <w:sz w:val="20"/>
                <w:szCs w:val="20"/>
              </w:rPr>
              <w:t>0.005</w:t>
            </w:r>
            <w:r>
              <w:rPr>
                <w:rFonts w:eastAsiaTheme="minorEastAsia"/>
                <w:sz w:val="20"/>
                <w:szCs w:val="20"/>
              </w:rPr>
              <w:t xml:space="preserve"> in. per revolution</w:t>
            </w:r>
          </w:p>
          <w:p w:rsidR="0096706F" w:rsidRDefault="0096706F" w:rsidP="002F2565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(7/8) in. diameter up to </w:t>
            </w:r>
            <w:r w:rsidRPr="00671E91">
              <w:rPr>
                <w:rFonts w:eastAsiaTheme="minorEastAsia"/>
                <w:b/>
                <w:sz w:val="20"/>
                <w:szCs w:val="20"/>
              </w:rPr>
              <w:t>0.006</w:t>
            </w:r>
            <w:r>
              <w:rPr>
                <w:rFonts w:eastAsiaTheme="minorEastAsia"/>
                <w:sz w:val="20"/>
                <w:szCs w:val="20"/>
              </w:rPr>
              <w:t xml:space="preserve"> in. per revolution</w:t>
            </w:r>
          </w:p>
          <w:p w:rsidR="0096706F" w:rsidRDefault="0096706F" w:rsidP="002F2565">
            <w:pPr>
              <w:rPr>
                <w:rFonts w:eastAsiaTheme="minorEastAsia"/>
                <w:sz w:val="20"/>
                <w:szCs w:val="20"/>
              </w:rPr>
            </w:pPr>
            <w:r w:rsidRPr="00E04774">
              <w:rPr>
                <w:rFonts w:eastAsiaTheme="minorEastAsia"/>
                <w:b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 xml:space="preserve"> (1/4) in. diameter up to </w:t>
            </w:r>
            <w:r w:rsidRPr="00671E91">
              <w:rPr>
                <w:rFonts w:eastAsiaTheme="minorEastAsia"/>
                <w:b/>
                <w:sz w:val="20"/>
                <w:szCs w:val="20"/>
              </w:rPr>
              <w:t>0.007</w:t>
            </w:r>
            <w:r>
              <w:rPr>
                <w:rFonts w:eastAsiaTheme="minorEastAsia"/>
                <w:sz w:val="20"/>
                <w:szCs w:val="20"/>
              </w:rPr>
              <w:t xml:space="preserve"> in. per revolution</w:t>
            </w:r>
          </w:p>
          <w:p w:rsidR="0096706F" w:rsidRDefault="0096706F" w:rsidP="002F2565">
            <w:pPr>
              <w:rPr>
                <w:rFonts w:eastAsiaTheme="minorEastAsia"/>
                <w:sz w:val="20"/>
                <w:szCs w:val="20"/>
              </w:rPr>
            </w:pPr>
            <w:r w:rsidRPr="00E04774">
              <w:rPr>
                <w:rFonts w:eastAsiaTheme="minorEastAsia"/>
                <w:b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 xml:space="preserve"> (1/2) in. diameter up to </w:t>
            </w:r>
            <w:r w:rsidRPr="00671E91">
              <w:rPr>
                <w:rFonts w:eastAsiaTheme="minorEastAsia"/>
                <w:b/>
                <w:sz w:val="20"/>
                <w:szCs w:val="20"/>
              </w:rPr>
              <w:t>0.008</w:t>
            </w:r>
            <w:r>
              <w:rPr>
                <w:rFonts w:eastAsiaTheme="minorEastAsia"/>
                <w:sz w:val="20"/>
                <w:szCs w:val="20"/>
              </w:rPr>
              <w:t xml:space="preserve"> in. per revolution</w:t>
            </w:r>
          </w:p>
        </w:tc>
      </w:tr>
      <w:tr w:rsidR="0096706F" w:rsidTr="002F2565">
        <w:trPr>
          <w:trHeight w:val="170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06F" w:rsidRPr="00671E91" w:rsidRDefault="0096706F" w:rsidP="002F2565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Threading</w:t>
            </w:r>
          </w:p>
        </w:tc>
        <w:tc>
          <w:tcPr>
            <w:tcW w:w="29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706F" w:rsidRDefault="0096706F" w:rsidP="002F2565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(1/4)25%  of Turning</w:t>
            </w:r>
          </w:p>
        </w:tc>
        <w:tc>
          <w:tcPr>
            <w:tcW w:w="47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706F" w:rsidRDefault="0096706F" w:rsidP="002F2565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See Machinist’s Handbook</w:t>
            </w:r>
          </w:p>
        </w:tc>
      </w:tr>
    </w:tbl>
    <w:p w:rsidR="0088207D" w:rsidRDefault="0088207D"/>
    <w:p w:rsidR="0096706F" w:rsidRDefault="0096706F" w:rsidP="0096706F">
      <w:pPr>
        <w:rPr>
          <w:rFonts w:eastAsiaTheme="minorEastAsia"/>
          <w:sz w:val="20"/>
          <w:szCs w:val="20"/>
        </w:rPr>
      </w:pPr>
      <w:r w:rsidRPr="0096706F">
        <w:rPr>
          <w:rFonts w:eastAsiaTheme="minorEastAsia"/>
          <w:i/>
          <w:sz w:val="28"/>
          <w:szCs w:val="28"/>
          <w:u w:val="single"/>
        </w:rPr>
        <w:t>Threading Information</w:t>
      </w:r>
      <w:r>
        <w:rPr>
          <w:rFonts w:eastAsiaTheme="minorEastAsia"/>
          <w:sz w:val="20"/>
          <w:szCs w:val="20"/>
        </w:rPr>
        <w:t>:</w:t>
      </w:r>
    </w:p>
    <w:p w:rsidR="0096706F" w:rsidRDefault="0096706F" w:rsidP="0096706F">
      <w:pPr>
        <w:pStyle w:val="ListParagraph"/>
        <w:numPr>
          <w:ilvl w:val="0"/>
          <w:numId w:val="2"/>
        </w:numPr>
        <w:rPr>
          <w:rFonts w:eastAsiaTheme="minorEastAsia"/>
          <w:sz w:val="20"/>
          <w:szCs w:val="20"/>
        </w:rPr>
      </w:pPr>
      <w:r w:rsidRPr="0096706F">
        <w:rPr>
          <w:rFonts w:eastAsiaTheme="minorEastAsia"/>
          <w:sz w:val="20"/>
          <w:szCs w:val="20"/>
        </w:rPr>
        <w:t>Pitch = 1/TPI, Single Lead = Pitch</w:t>
      </w:r>
    </w:p>
    <w:p w:rsidR="0096706F" w:rsidRDefault="0096706F" w:rsidP="0096706F">
      <w:pPr>
        <w:pStyle w:val="ListParagraph"/>
        <w:numPr>
          <w:ilvl w:val="0"/>
          <w:numId w:val="2"/>
        </w:numPr>
        <w:rPr>
          <w:rFonts w:eastAsiaTheme="minorEastAsia"/>
          <w:sz w:val="20"/>
          <w:szCs w:val="20"/>
        </w:rPr>
      </w:pPr>
      <w:r w:rsidRPr="0096706F">
        <w:rPr>
          <w:rFonts w:eastAsiaTheme="minorEastAsia"/>
          <w:sz w:val="20"/>
          <w:szCs w:val="20"/>
        </w:rPr>
        <w:t>Depth: External Thread = Pitch x 0.6134</w:t>
      </w:r>
    </w:p>
    <w:p w:rsidR="0096706F" w:rsidRPr="0096706F" w:rsidRDefault="0096706F" w:rsidP="0096706F">
      <w:pPr>
        <w:pStyle w:val="ListParagraph"/>
        <w:numPr>
          <w:ilvl w:val="0"/>
          <w:numId w:val="2"/>
        </w:numPr>
        <w:rPr>
          <w:rFonts w:eastAsiaTheme="minorEastAsia"/>
          <w:sz w:val="20"/>
          <w:szCs w:val="20"/>
        </w:rPr>
      </w:pPr>
      <w:r w:rsidRPr="0096706F">
        <w:rPr>
          <w:rFonts w:eastAsiaTheme="minorEastAsia"/>
          <w:sz w:val="20"/>
          <w:szCs w:val="20"/>
        </w:rPr>
        <w:t xml:space="preserve">Depth: Internal Thread = Pitch x 0.541 </w:t>
      </w:r>
    </w:p>
    <w:p w:rsidR="0096706F" w:rsidRPr="0096706F" w:rsidRDefault="0096706F" w:rsidP="0096706F">
      <w:pPr>
        <w:rPr>
          <w:rFonts w:eastAsiaTheme="minorEastAsia"/>
          <w:sz w:val="20"/>
          <w:szCs w:val="20"/>
        </w:rPr>
      </w:pPr>
    </w:p>
    <w:p w:rsidR="0088207D" w:rsidRPr="00E04774" w:rsidRDefault="0088207D">
      <w:pPr>
        <w:rPr>
          <w:rFonts w:eastAsiaTheme="minorEastAsia"/>
          <w:sz w:val="20"/>
          <w:szCs w:val="20"/>
        </w:rPr>
      </w:pPr>
    </w:p>
    <w:sectPr w:rsidR="0088207D" w:rsidRPr="00E04774" w:rsidSect="002F2565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558C4"/>
    <w:multiLevelType w:val="hybridMultilevel"/>
    <w:tmpl w:val="2984F6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06A71F5"/>
    <w:multiLevelType w:val="hybridMultilevel"/>
    <w:tmpl w:val="1D6C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1D"/>
    <w:rsid w:val="001812ED"/>
    <w:rsid w:val="002F2565"/>
    <w:rsid w:val="005F3F40"/>
    <w:rsid w:val="00671E91"/>
    <w:rsid w:val="0067792C"/>
    <w:rsid w:val="006E1DC8"/>
    <w:rsid w:val="008360CD"/>
    <w:rsid w:val="0088207D"/>
    <w:rsid w:val="008A3D61"/>
    <w:rsid w:val="0096706F"/>
    <w:rsid w:val="00A77A4C"/>
    <w:rsid w:val="00C74A36"/>
    <w:rsid w:val="00CF201D"/>
    <w:rsid w:val="00E04774"/>
    <w:rsid w:val="00FA2D34"/>
    <w:rsid w:val="00FE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8A564"/>
  <w15:chartTrackingRefBased/>
  <w15:docId w15:val="{C21B0AE0-63EB-4492-9907-61736226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2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207D"/>
    <w:rPr>
      <w:color w:val="808080"/>
    </w:rPr>
  </w:style>
  <w:style w:type="paragraph" w:styleId="ListParagraph">
    <w:name w:val="List Paragraph"/>
    <w:basedOn w:val="Normal"/>
    <w:uiPriority w:val="34"/>
    <w:qFormat/>
    <w:rsid w:val="00967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MShop</dc:creator>
  <cp:keywords/>
  <dc:description/>
  <cp:lastModifiedBy>MShop</cp:lastModifiedBy>
  <cp:revision>5</cp:revision>
  <dcterms:created xsi:type="dcterms:W3CDTF">2018-08-09T17:55:00Z</dcterms:created>
  <dcterms:modified xsi:type="dcterms:W3CDTF">2018-08-09T21:23:00Z</dcterms:modified>
</cp:coreProperties>
</file>